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3D06" w14:textId="12564506" w:rsidR="00327CA5" w:rsidRPr="00EE2938" w:rsidRDefault="00327CA5" w:rsidP="00EE2938">
      <w:pPr>
        <w:tabs>
          <w:tab w:val="left" w:pos="630"/>
          <w:tab w:val="center" w:pos="4536"/>
        </w:tabs>
        <w:spacing w:after="6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E2938">
        <w:rPr>
          <w:rFonts w:asciiTheme="minorHAnsi" w:hAnsiTheme="minorHAnsi" w:cstheme="minorHAnsi"/>
          <w:b/>
          <w:sz w:val="24"/>
          <w:szCs w:val="24"/>
        </w:rPr>
        <w:t>MEGRENDELŐ BEHOZOTT MINTÁRA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4962"/>
      </w:tblGrid>
      <w:tr w:rsidR="00EE2938" w14:paraId="44E4A4BA" w14:textId="77777777" w:rsidTr="008C5DF5">
        <w:trPr>
          <w:trHeight w:val="340"/>
        </w:trPr>
        <w:tc>
          <w:tcPr>
            <w:tcW w:w="3827" w:type="dxa"/>
          </w:tcPr>
          <w:p w14:paraId="445827B6" w14:textId="3D7090C5" w:rsidR="00EE2938" w:rsidRPr="008C5DF5" w:rsidRDefault="00EE2938" w:rsidP="00327CA5">
            <w:pPr>
              <w:rPr>
                <w:rFonts w:asciiTheme="minorHAnsi" w:hAnsiTheme="minorHAnsi" w:cstheme="minorHAnsi"/>
                <w:b/>
                <w:bCs/>
              </w:rPr>
            </w:pPr>
            <w:r w:rsidRPr="008C5DF5">
              <w:rPr>
                <w:rFonts w:asciiTheme="minorHAnsi" w:hAnsiTheme="minorHAnsi" w:cstheme="minorHAnsi"/>
                <w:b/>
                <w:bCs/>
              </w:rPr>
              <w:t>CU Munkaszám / Megrendelő referenciája:</w:t>
            </w:r>
          </w:p>
        </w:tc>
        <w:tc>
          <w:tcPr>
            <w:tcW w:w="4962" w:type="dxa"/>
          </w:tcPr>
          <w:p w14:paraId="04F84E68" w14:textId="77777777" w:rsidR="00EE2938" w:rsidRDefault="00EE2938" w:rsidP="00327CA5">
            <w:pPr>
              <w:rPr>
                <w:rFonts w:asciiTheme="minorHAnsi" w:hAnsiTheme="minorHAnsi" w:cstheme="minorHAnsi"/>
              </w:rPr>
            </w:pPr>
          </w:p>
        </w:tc>
      </w:tr>
      <w:tr w:rsidR="00EE2938" w14:paraId="1738C6B2" w14:textId="77777777" w:rsidTr="008C5DF5">
        <w:trPr>
          <w:trHeight w:val="340"/>
        </w:trPr>
        <w:tc>
          <w:tcPr>
            <w:tcW w:w="3827" w:type="dxa"/>
          </w:tcPr>
          <w:p w14:paraId="12904F36" w14:textId="2E4E0D2F" w:rsidR="00EE2938" w:rsidRPr="008C5DF5" w:rsidRDefault="00EE2938" w:rsidP="00327CA5">
            <w:pPr>
              <w:rPr>
                <w:rFonts w:asciiTheme="minorHAnsi" w:hAnsiTheme="minorHAnsi" w:cstheme="minorHAnsi"/>
                <w:b/>
                <w:bCs/>
              </w:rPr>
            </w:pPr>
            <w:r w:rsidRPr="008C5DF5">
              <w:rPr>
                <w:rFonts w:asciiTheme="minorHAnsi" w:hAnsiTheme="minorHAnsi" w:cstheme="minorHAnsi"/>
                <w:b/>
                <w:bCs/>
              </w:rPr>
              <w:t>Mintasorszám</w:t>
            </w:r>
            <w:r w:rsidR="008C5DF5" w:rsidRPr="008C5DF5">
              <w:rPr>
                <w:rFonts w:asciiTheme="minorHAnsi" w:hAnsiTheme="minorHAnsi" w:cstheme="minorHAnsi"/>
                <w:b/>
                <w:bCs/>
              </w:rPr>
              <w:t>, egyéb a</w:t>
            </w:r>
            <w:r w:rsidR="008C5DF5" w:rsidRPr="008C5DF5">
              <w:rPr>
                <w:rFonts w:asciiTheme="minorHAnsi" w:hAnsiTheme="minorHAnsi" w:cstheme="minorHAnsi"/>
                <w:b/>
                <w:bCs/>
              </w:rPr>
              <w:t>zonosító adatok</w:t>
            </w:r>
            <w:r w:rsidR="008C5DF5" w:rsidRPr="008C5DF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962" w:type="dxa"/>
          </w:tcPr>
          <w:p w14:paraId="453B83B6" w14:textId="77777777" w:rsidR="00EE2938" w:rsidRDefault="00EE2938" w:rsidP="00327CA5">
            <w:pPr>
              <w:rPr>
                <w:rFonts w:asciiTheme="minorHAnsi" w:hAnsiTheme="minorHAnsi" w:cstheme="minorHAnsi"/>
              </w:rPr>
            </w:pPr>
          </w:p>
        </w:tc>
      </w:tr>
      <w:tr w:rsidR="00EE2938" w:rsidRPr="00EE2938" w14:paraId="0321481E" w14:textId="77777777" w:rsidTr="008C5DF5">
        <w:trPr>
          <w:trHeight w:val="340"/>
        </w:trPr>
        <w:tc>
          <w:tcPr>
            <w:tcW w:w="3827" w:type="dxa"/>
          </w:tcPr>
          <w:p w14:paraId="1CCB0384" w14:textId="3DB518D8" w:rsidR="00EE2938" w:rsidRPr="008C5DF5" w:rsidRDefault="00EE2938" w:rsidP="00327CA5">
            <w:pPr>
              <w:rPr>
                <w:rFonts w:asciiTheme="minorHAnsi" w:hAnsiTheme="minorHAnsi" w:cstheme="minorHAnsi"/>
                <w:b/>
                <w:bCs/>
              </w:rPr>
            </w:pPr>
            <w:r w:rsidRPr="008C5DF5">
              <w:rPr>
                <w:rFonts w:asciiTheme="minorHAnsi" w:hAnsiTheme="minorHAnsi" w:cstheme="minorHAnsi"/>
                <w:b/>
                <w:bCs/>
              </w:rPr>
              <w:t>Megrendelő/költségviselő neve</w:t>
            </w:r>
          </w:p>
        </w:tc>
        <w:tc>
          <w:tcPr>
            <w:tcW w:w="4962" w:type="dxa"/>
          </w:tcPr>
          <w:p w14:paraId="33529B6C" w14:textId="77777777" w:rsidR="00EE2938" w:rsidRPr="00EE2938" w:rsidRDefault="00EE2938" w:rsidP="00327CA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E2938" w:rsidRPr="00EE2938" w14:paraId="712DC3F4" w14:textId="77777777" w:rsidTr="008C5DF5">
        <w:trPr>
          <w:trHeight w:val="340"/>
        </w:trPr>
        <w:tc>
          <w:tcPr>
            <w:tcW w:w="3827" w:type="dxa"/>
          </w:tcPr>
          <w:p w14:paraId="2FCD27C9" w14:textId="0DE3780D" w:rsidR="00EE2938" w:rsidRPr="008C5DF5" w:rsidRDefault="008C5DF5" w:rsidP="00EE2938">
            <w:pPr>
              <w:rPr>
                <w:rFonts w:asciiTheme="minorHAnsi" w:hAnsiTheme="minorHAnsi" w:cstheme="minorHAnsi"/>
                <w:b/>
                <w:bCs/>
              </w:rPr>
            </w:pPr>
            <w:r w:rsidRPr="008C5DF5">
              <w:rPr>
                <w:rFonts w:asciiTheme="minorHAnsi" w:hAnsiTheme="minorHAnsi" w:cstheme="minorHAnsi"/>
                <w:b/>
                <w:bCs/>
              </w:rPr>
              <w:t>Számlázási c</w:t>
            </w:r>
            <w:r w:rsidR="00EE2938" w:rsidRPr="008C5DF5">
              <w:rPr>
                <w:rFonts w:asciiTheme="minorHAnsi" w:hAnsiTheme="minorHAnsi" w:cstheme="minorHAnsi"/>
                <w:b/>
                <w:bCs/>
              </w:rPr>
              <w:t>íme</w:t>
            </w:r>
          </w:p>
        </w:tc>
        <w:tc>
          <w:tcPr>
            <w:tcW w:w="4962" w:type="dxa"/>
          </w:tcPr>
          <w:p w14:paraId="6C7C21E8" w14:textId="77777777" w:rsidR="00EE2938" w:rsidRPr="00EE2938" w:rsidRDefault="00EE2938" w:rsidP="00327CA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C5DF5" w:rsidRPr="00EE2938" w14:paraId="6701B116" w14:textId="77777777" w:rsidTr="008C5DF5">
        <w:trPr>
          <w:trHeight w:val="340"/>
        </w:trPr>
        <w:tc>
          <w:tcPr>
            <w:tcW w:w="3827" w:type="dxa"/>
          </w:tcPr>
          <w:p w14:paraId="555CE5A0" w14:textId="6A814577" w:rsidR="008C5DF5" w:rsidRPr="008C5DF5" w:rsidRDefault="008C5DF5" w:rsidP="00EE2938">
            <w:pPr>
              <w:rPr>
                <w:rFonts w:asciiTheme="minorHAnsi" w:hAnsiTheme="minorHAnsi" w:cstheme="minorHAnsi"/>
                <w:b/>
                <w:bCs/>
              </w:rPr>
            </w:pPr>
            <w:r w:rsidRPr="008C5DF5">
              <w:rPr>
                <w:rFonts w:asciiTheme="minorHAnsi" w:hAnsiTheme="minorHAnsi" w:cstheme="minorHAnsi"/>
                <w:b/>
                <w:bCs/>
              </w:rPr>
              <w:t>Adószáma:</w:t>
            </w:r>
          </w:p>
        </w:tc>
        <w:tc>
          <w:tcPr>
            <w:tcW w:w="4962" w:type="dxa"/>
          </w:tcPr>
          <w:p w14:paraId="67E2130C" w14:textId="77777777" w:rsidR="008C5DF5" w:rsidRPr="00EE2938" w:rsidRDefault="008C5DF5" w:rsidP="00327CA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E2938" w:rsidRPr="00EE2938" w14:paraId="1597D4AA" w14:textId="77777777" w:rsidTr="008C5DF5">
        <w:trPr>
          <w:trHeight w:val="340"/>
        </w:trPr>
        <w:tc>
          <w:tcPr>
            <w:tcW w:w="3827" w:type="dxa"/>
          </w:tcPr>
          <w:p w14:paraId="01481997" w14:textId="40D55EF5" w:rsidR="00EE2938" w:rsidRPr="008C5DF5" w:rsidRDefault="00EE2938" w:rsidP="00EE2938">
            <w:pPr>
              <w:rPr>
                <w:rFonts w:asciiTheme="minorHAnsi" w:hAnsiTheme="minorHAnsi" w:cstheme="minorHAnsi"/>
                <w:b/>
                <w:bCs/>
              </w:rPr>
            </w:pPr>
            <w:r w:rsidRPr="008C5DF5">
              <w:rPr>
                <w:rFonts w:asciiTheme="minorHAnsi" w:hAnsiTheme="minorHAnsi" w:cstheme="minorHAnsi"/>
                <w:b/>
                <w:bCs/>
              </w:rPr>
              <w:t>Kapcsolattartó</w:t>
            </w:r>
            <w:r w:rsidRPr="008C5DF5">
              <w:rPr>
                <w:rFonts w:asciiTheme="minorHAnsi" w:hAnsiTheme="minorHAnsi" w:cstheme="minorHAnsi"/>
                <w:b/>
                <w:bCs/>
              </w:rPr>
              <w:t xml:space="preserve"> neve</w:t>
            </w:r>
            <w:r w:rsidRPr="008C5DF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962" w:type="dxa"/>
          </w:tcPr>
          <w:p w14:paraId="460A5626" w14:textId="77777777" w:rsidR="00EE2938" w:rsidRPr="00EE2938" w:rsidRDefault="00EE2938" w:rsidP="00EE293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E2938" w:rsidRPr="00EE2938" w14:paraId="3D3C5B5A" w14:textId="77777777" w:rsidTr="008C5DF5">
        <w:trPr>
          <w:trHeight w:val="340"/>
        </w:trPr>
        <w:tc>
          <w:tcPr>
            <w:tcW w:w="3827" w:type="dxa"/>
          </w:tcPr>
          <w:p w14:paraId="13936AFB" w14:textId="7FA9649C" w:rsidR="00EE2938" w:rsidRPr="008C5DF5" w:rsidRDefault="00EE2938" w:rsidP="00EE2938">
            <w:pPr>
              <w:rPr>
                <w:rFonts w:asciiTheme="minorHAnsi" w:hAnsiTheme="minorHAnsi" w:cstheme="minorHAnsi"/>
                <w:b/>
                <w:bCs/>
              </w:rPr>
            </w:pPr>
            <w:r w:rsidRPr="008C5DF5">
              <w:rPr>
                <w:rFonts w:asciiTheme="minorHAnsi" w:hAnsiTheme="minorHAnsi" w:cstheme="minorHAnsi"/>
                <w:b/>
                <w:bCs/>
              </w:rPr>
              <w:t>T</w:t>
            </w:r>
            <w:r w:rsidRPr="008C5DF5">
              <w:rPr>
                <w:rFonts w:asciiTheme="minorHAnsi" w:hAnsiTheme="minorHAnsi" w:cstheme="minorHAnsi"/>
                <w:b/>
                <w:bCs/>
              </w:rPr>
              <w:t>elefonszáma</w:t>
            </w:r>
            <w:r w:rsidR="008C5DF5" w:rsidRPr="008C5DF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962" w:type="dxa"/>
          </w:tcPr>
          <w:p w14:paraId="197BCB8B" w14:textId="77777777" w:rsidR="00EE2938" w:rsidRPr="00EE2938" w:rsidRDefault="00EE2938" w:rsidP="00EE293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E2938" w:rsidRPr="00EE2938" w14:paraId="352D9C14" w14:textId="77777777" w:rsidTr="008C5DF5">
        <w:trPr>
          <w:trHeight w:val="340"/>
        </w:trPr>
        <w:tc>
          <w:tcPr>
            <w:tcW w:w="3827" w:type="dxa"/>
          </w:tcPr>
          <w:p w14:paraId="4C1D5D9E" w14:textId="478CCD36" w:rsidR="00EE2938" w:rsidRPr="008C5DF5" w:rsidRDefault="00EE2938" w:rsidP="00EE2938">
            <w:pPr>
              <w:rPr>
                <w:rFonts w:asciiTheme="minorHAnsi" w:hAnsiTheme="minorHAnsi" w:cstheme="minorHAnsi"/>
                <w:b/>
                <w:bCs/>
              </w:rPr>
            </w:pPr>
            <w:r w:rsidRPr="008C5DF5">
              <w:rPr>
                <w:rFonts w:asciiTheme="minorHAnsi" w:hAnsiTheme="minorHAnsi" w:cstheme="minorHAnsi"/>
                <w:b/>
                <w:bCs/>
              </w:rPr>
              <w:t>E</w:t>
            </w:r>
            <w:r w:rsidRPr="008C5DF5">
              <w:rPr>
                <w:rFonts w:asciiTheme="minorHAnsi" w:hAnsiTheme="minorHAnsi" w:cstheme="minorHAnsi"/>
                <w:b/>
                <w:bCs/>
              </w:rPr>
              <w:t>-mail cím</w:t>
            </w:r>
            <w:r w:rsidR="008C5DF5" w:rsidRPr="008C5DF5">
              <w:rPr>
                <w:rFonts w:asciiTheme="minorHAnsi" w:hAnsiTheme="minorHAnsi" w:cstheme="minorHAnsi"/>
                <w:b/>
                <w:bCs/>
              </w:rPr>
              <w:t>, ahová az eredményt kéri</w:t>
            </w:r>
            <w:r w:rsidRPr="008C5DF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962" w:type="dxa"/>
          </w:tcPr>
          <w:p w14:paraId="1D9D435A" w14:textId="77777777" w:rsidR="00EE2938" w:rsidRPr="00EE2938" w:rsidRDefault="00EE2938" w:rsidP="00EE2938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B0CC4B2" w14:textId="77777777" w:rsidR="00EE2938" w:rsidRDefault="00EE2938" w:rsidP="00327CA5">
      <w:pPr>
        <w:rPr>
          <w:rFonts w:asciiTheme="minorHAnsi" w:hAnsiTheme="minorHAnsi" w:cstheme="minorHAnsi"/>
        </w:rPr>
      </w:pPr>
    </w:p>
    <w:p w14:paraId="78A36BBF" w14:textId="77777777" w:rsidR="00327CA5" w:rsidRPr="008C5DF5" w:rsidRDefault="00327CA5" w:rsidP="00681FF8">
      <w:pPr>
        <w:ind w:left="142"/>
        <w:rPr>
          <w:rFonts w:asciiTheme="minorHAnsi" w:hAnsiTheme="minorHAnsi" w:cstheme="minorHAnsi"/>
          <w:b/>
          <w:bCs/>
        </w:rPr>
      </w:pPr>
      <w:r w:rsidRPr="008C5DF5">
        <w:rPr>
          <w:rFonts w:asciiTheme="minorHAnsi" w:hAnsiTheme="minorHAnsi" w:cstheme="minorHAnsi"/>
          <w:b/>
          <w:bCs/>
        </w:rPr>
        <w:t>Alulírott megbízom a Control Union Hungária Kft. laboratóriumát az alábbi minták vizsgálatával:</w:t>
      </w:r>
    </w:p>
    <w:p w14:paraId="20921C45" w14:textId="77777777" w:rsidR="00327CA5" w:rsidRDefault="00327CA5" w:rsidP="00681FF8">
      <w:pPr>
        <w:tabs>
          <w:tab w:val="right" w:leader="dot" w:pos="4678"/>
          <w:tab w:val="left" w:pos="5103"/>
          <w:tab w:val="left" w:pos="9072"/>
        </w:tabs>
        <w:ind w:left="142"/>
        <w:rPr>
          <w:rFonts w:asciiTheme="minorHAnsi" w:hAnsiTheme="minorHAnsi" w:cstheme="minorHAnsi"/>
        </w:rPr>
      </w:pPr>
      <w:r w:rsidRPr="00EE2938">
        <w:rPr>
          <w:rFonts w:asciiTheme="minorHAnsi" w:hAnsiTheme="minorHAnsi" w:cstheme="minorHAnsi"/>
          <w:b/>
        </w:rPr>
        <w:t>Árunem</w:t>
      </w:r>
      <w:r w:rsidRPr="00EE2938">
        <w:rPr>
          <w:rFonts w:asciiTheme="minorHAnsi" w:hAnsiTheme="minorHAnsi" w:cstheme="minorHAnsi"/>
        </w:rPr>
        <w:t xml:space="preserve">: </w:t>
      </w:r>
      <w:r w:rsidRPr="00EE2938">
        <w:rPr>
          <w:rFonts w:asciiTheme="minorHAnsi" w:hAnsiTheme="minorHAnsi" w:cstheme="minorHAnsi"/>
        </w:rPr>
        <w:tab/>
      </w:r>
      <w:r w:rsidRPr="00EE2938">
        <w:rPr>
          <w:rFonts w:asciiTheme="minorHAnsi" w:hAnsiTheme="minorHAnsi" w:cstheme="minorHAnsi"/>
        </w:rPr>
        <w:tab/>
      </w:r>
    </w:p>
    <w:p w14:paraId="2695148E" w14:textId="77777777" w:rsidR="00EE2938" w:rsidRPr="00EE2938" w:rsidRDefault="00EE2938" w:rsidP="00681FF8">
      <w:pPr>
        <w:tabs>
          <w:tab w:val="right" w:leader="dot" w:pos="4678"/>
          <w:tab w:val="left" w:pos="5103"/>
          <w:tab w:val="left" w:pos="9072"/>
        </w:tabs>
        <w:ind w:left="142"/>
        <w:rPr>
          <w:rFonts w:asciiTheme="minorHAnsi" w:hAnsiTheme="minorHAnsi" w:cstheme="minorHAnsi"/>
        </w:rPr>
      </w:pPr>
    </w:p>
    <w:p w14:paraId="306983FC" w14:textId="237A34C6" w:rsidR="00327CA5" w:rsidRDefault="00327CA5" w:rsidP="00681FF8">
      <w:pPr>
        <w:tabs>
          <w:tab w:val="left" w:pos="5103"/>
          <w:tab w:val="left" w:pos="9072"/>
        </w:tabs>
        <w:ind w:left="142"/>
        <w:rPr>
          <w:rFonts w:asciiTheme="minorHAnsi" w:hAnsiTheme="minorHAnsi" w:cstheme="minorHAnsi"/>
        </w:rPr>
      </w:pPr>
      <w:r w:rsidRPr="00EE2938">
        <w:rPr>
          <w:rFonts w:asciiTheme="minorHAnsi" w:hAnsiTheme="minorHAnsi" w:cstheme="minorHAnsi"/>
          <w:b/>
        </w:rPr>
        <w:t>Minták száma</w:t>
      </w:r>
      <w:r w:rsidRPr="00EE2938">
        <w:rPr>
          <w:rFonts w:asciiTheme="minorHAnsi" w:hAnsiTheme="minorHAnsi" w:cstheme="minorHAnsi"/>
        </w:rPr>
        <w:t>: ……………………………………………</w:t>
      </w:r>
      <w:r w:rsidR="00EE2938">
        <w:rPr>
          <w:rFonts w:asciiTheme="minorHAnsi" w:hAnsiTheme="minorHAnsi" w:cstheme="minorHAnsi"/>
        </w:rPr>
        <w:t>……………</w:t>
      </w:r>
      <w:proofErr w:type="gramStart"/>
      <w:r w:rsidR="00EE2938">
        <w:rPr>
          <w:rFonts w:asciiTheme="minorHAnsi" w:hAnsiTheme="minorHAnsi" w:cstheme="minorHAnsi"/>
        </w:rPr>
        <w:t>…….</w:t>
      </w:r>
      <w:proofErr w:type="gramEnd"/>
      <w:r w:rsidR="00EE2938">
        <w:rPr>
          <w:rFonts w:asciiTheme="minorHAnsi" w:hAnsiTheme="minorHAnsi" w:cstheme="minorHAnsi"/>
        </w:rPr>
        <w:t>db</w:t>
      </w:r>
    </w:p>
    <w:p w14:paraId="3BB1FCF4" w14:textId="77777777" w:rsidR="00EE2938" w:rsidRPr="00EE2938" w:rsidRDefault="00EE2938" w:rsidP="00681FF8">
      <w:pPr>
        <w:tabs>
          <w:tab w:val="right" w:leader="dot" w:pos="4678"/>
          <w:tab w:val="left" w:pos="5103"/>
          <w:tab w:val="left" w:pos="9072"/>
        </w:tabs>
        <w:ind w:left="142"/>
        <w:rPr>
          <w:rFonts w:asciiTheme="minorHAnsi" w:hAnsiTheme="minorHAnsi" w:cstheme="minorHAnsi"/>
        </w:rPr>
      </w:pPr>
    </w:p>
    <w:p w14:paraId="5AF92F4A" w14:textId="4C7360EA" w:rsidR="00327CA5" w:rsidRPr="00EE2938" w:rsidRDefault="00327CA5" w:rsidP="00681FF8">
      <w:pPr>
        <w:ind w:left="142"/>
        <w:rPr>
          <w:rFonts w:asciiTheme="minorHAnsi" w:hAnsiTheme="minorHAnsi" w:cstheme="minorHAnsi"/>
          <w:b/>
          <w:u w:val="single"/>
        </w:rPr>
      </w:pPr>
      <w:r w:rsidRPr="00EE2938">
        <w:rPr>
          <w:rFonts w:asciiTheme="minorHAnsi" w:hAnsiTheme="minorHAnsi" w:cstheme="minorHAnsi"/>
          <w:b/>
          <w:u w:val="single"/>
        </w:rPr>
        <w:t>Vizsgálandó paraméterek:</w:t>
      </w:r>
      <w:r w:rsidR="008C5DF5">
        <w:rPr>
          <w:rFonts w:asciiTheme="minorHAnsi" w:hAnsiTheme="minorHAnsi" w:cstheme="minorHAnsi"/>
          <w:b/>
          <w:u w:val="single"/>
        </w:rPr>
        <w:t xml:space="preserve"> (x)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24"/>
        <w:gridCol w:w="1701"/>
        <w:gridCol w:w="1620"/>
        <w:gridCol w:w="1777"/>
      </w:tblGrid>
      <w:tr w:rsidR="00327CA5" w:rsidRPr="00EE2938" w14:paraId="72A58B8F" w14:textId="77777777" w:rsidTr="008C5DF5">
        <w:trPr>
          <w:trHeight w:val="180"/>
          <w:jc w:val="center"/>
        </w:trPr>
        <w:tc>
          <w:tcPr>
            <w:tcW w:w="1862" w:type="dxa"/>
          </w:tcPr>
          <w:p w14:paraId="2498146F" w14:textId="77777777" w:rsidR="00327CA5" w:rsidRPr="00EE2938" w:rsidRDefault="00327CA5" w:rsidP="006F6BAF">
            <w:pPr>
              <w:rPr>
                <w:rFonts w:asciiTheme="minorHAnsi" w:hAnsiTheme="minorHAnsi" w:cstheme="minorHAnsi"/>
                <w:b/>
              </w:rPr>
            </w:pPr>
            <w:r w:rsidRPr="00EE2938">
              <w:rPr>
                <w:rFonts w:asciiTheme="minorHAnsi" w:hAnsiTheme="minorHAnsi" w:cstheme="minorHAnsi"/>
                <w:b/>
              </w:rPr>
              <w:t xml:space="preserve">búza </w:t>
            </w:r>
          </w:p>
        </w:tc>
        <w:tc>
          <w:tcPr>
            <w:tcW w:w="1824" w:type="dxa"/>
          </w:tcPr>
          <w:p w14:paraId="7954A509" w14:textId="77777777" w:rsidR="00327CA5" w:rsidRPr="00EE2938" w:rsidRDefault="00327CA5" w:rsidP="006F6BAF">
            <w:pPr>
              <w:rPr>
                <w:rFonts w:asciiTheme="minorHAnsi" w:hAnsiTheme="minorHAnsi" w:cstheme="minorHAnsi"/>
                <w:b/>
              </w:rPr>
            </w:pPr>
            <w:r w:rsidRPr="00EE2938">
              <w:rPr>
                <w:rFonts w:asciiTheme="minorHAnsi" w:hAnsiTheme="minorHAnsi" w:cstheme="minorHAnsi"/>
                <w:b/>
              </w:rPr>
              <w:t>durumbúza</w:t>
            </w:r>
          </w:p>
        </w:tc>
        <w:tc>
          <w:tcPr>
            <w:tcW w:w="1701" w:type="dxa"/>
          </w:tcPr>
          <w:p w14:paraId="3F4C4BBF" w14:textId="77777777" w:rsidR="00327CA5" w:rsidRPr="00EE2938" w:rsidRDefault="00327CA5" w:rsidP="006F6BAF">
            <w:pPr>
              <w:rPr>
                <w:rFonts w:asciiTheme="minorHAnsi" w:hAnsiTheme="minorHAnsi" w:cstheme="minorHAnsi"/>
                <w:b/>
              </w:rPr>
            </w:pPr>
            <w:r w:rsidRPr="00EE2938">
              <w:rPr>
                <w:rFonts w:asciiTheme="minorHAnsi" w:hAnsiTheme="minorHAnsi" w:cstheme="minorHAnsi"/>
                <w:b/>
              </w:rPr>
              <w:t>tönkölybúza</w:t>
            </w:r>
          </w:p>
        </w:tc>
        <w:tc>
          <w:tcPr>
            <w:tcW w:w="1620" w:type="dxa"/>
          </w:tcPr>
          <w:p w14:paraId="6D02B36E" w14:textId="77777777" w:rsidR="00327CA5" w:rsidRPr="00EE2938" w:rsidRDefault="00327CA5" w:rsidP="006F6BAF">
            <w:pPr>
              <w:rPr>
                <w:rFonts w:asciiTheme="minorHAnsi" w:hAnsiTheme="minorHAnsi" w:cstheme="minorHAnsi"/>
                <w:b/>
              </w:rPr>
            </w:pPr>
            <w:r w:rsidRPr="00EE2938">
              <w:rPr>
                <w:rFonts w:asciiTheme="minorHAnsi" w:hAnsiTheme="minorHAnsi" w:cstheme="minorHAnsi"/>
                <w:b/>
              </w:rPr>
              <w:t>kukorica</w:t>
            </w:r>
          </w:p>
        </w:tc>
        <w:tc>
          <w:tcPr>
            <w:tcW w:w="1777" w:type="dxa"/>
          </w:tcPr>
          <w:p w14:paraId="1BAA6306" w14:textId="77777777" w:rsidR="00327CA5" w:rsidRPr="00EE2938" w:rsidRDefault="00327CA5" w:rsidP="006F6BAF">
            <w:pPr>
              <w:rPr>
                <w:rFonts w:asciiTheme="minorHAnsi" w:hAnsiTheme="minorHAnsi" w:cstheme="minorHAnsi"/>
                <w:b/>
              </w:rPr>
            </w:pPr>
            <w:r w:rsidRPr="00EE2938">
              <w:rPr>
                <w:rFonts w:asciiTheme="minorHAnsi" w:hAnsiTheme="minorHAnsi" w:cstheme="minorHAnsi"/>
                <w:b/>
              </w:rPr>
              <w:t>DDGS</w:t>
            </w:r>
          </w:p>
        </w:tc>
      </w:tr>
      <w:tr w:rsidR="00327CA5" w:rsidRPr="00EE2938" w14:paraId="74C56CA7" w14:textId="77777777" w:rsidTr="008C5DF5">
        <w:trPr>
          <w:trHeight w:val="3235"/>
          <w:jc w:val="center"/>
        </w:trPr>
        <w:tc>
          <w:tcPr>
            <w:tcW w:w="1862" w:type="dxa"/>
          </w:tcPr>
          <w:p w14:paraId="53E7D77F" w14:textId="3D6F5B0C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8520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69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hektolitersúly</w:t>
            </w:r>
          </w:p>
          <w:p w14:paraId="0043085E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2299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tisztaság</w:t>
            </w:r>
          </w:p>
          <w:p w14:paraId="26A4C0D6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1756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nedvesség</w:t>
            </w:r>
          </w:p>
          <w:p w14:paraId="19869E8C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6773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fehérje</w:t>
            </w:r>
          </w:p>
          <w:p w14:paraId="5C7D29B0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6201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sikér</w:t>
            </w:r>
          </w:p>
          <w:p w14:paraId="48B5340E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979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esésszám</w:t>
            </w:r>
          </w:p>
          <w:p w14:paraId="6A9AE53C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583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Zeleny</w:t>
            </w:r>
            <w:proofErr w:type="spellEnd"/>
          </w:p>
          <w:p w14:paraId="324F4C93" w14:textId="77777777" w:rsidR="008C5DF5" w:rsidRDefault="00307082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3324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alveográf</w:t>
            </w:r>
            <w:proofErr w:type="spellEnd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 xml:space="preserve"> (W)</w:t>
            </w:r>
          </w:p>
          <w:p w14:paraId="34ED67CE" w14:textId="495739C0" w:rsidR="008C5DF5" w:rsidRPr="00EE2938" w:rsidRDefault="008C5DF5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11385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Sütőipari érték</w:t>
            </w:r>
          </w:p>
          <w:p w14:paraId="0D8C4A33" w14:textId="4B688857" w:rsidR="008C5DF5" w:rsidRPr="00EE2938" w:rsidRDefault="008C5DF5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Mikotoxinok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D2BD608" w14:textId="2D627368" w:rsidR="00327CA5" w:rsidRPr="00EE2938" w:rsidRDefault="00307082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5053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DON</w:t>
            </w:r>
            <w:r w:rsidR="008C5DF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6197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Afla</w:t>
            </w:r>
            <w:proofErr w:type="spellEnd"/>
            <w:r w:rsidR="008C5DF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6295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Zea</w:t>
            </w:r>
            <w:proofErr w:type="spellEnd"/>
            <w:r w:rsidR="008C5DF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6165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Ota</w:t>
            </w:r>
            <w:proofErr w:type="spellEnd"/>
            <w:r w:rsidR="008C5DF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2655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AC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Fumo</w:t>
            </w:r>
            <w:proofErr w:type="spellEnd"/>
          </w:p>
        </w:tc>
        <w:tc>
          <w:tcPr>
            <w:tcW w:w="1824" w:type="dxa"/>
          </w:tcPr>
          <w:p w14:paraId="25BEC4C1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0340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hektolitersúly</w:t>
            </w:r>
          </w:p>
          <w:p w14:paraId="228EDD68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4395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tisztaság</w:t>
            </w:r>
          </w:p>
          <w:p w14:paraId="5DD0A896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0244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nedvesség</w:t>
            </w:r>
          </w:p>
          <w:p w14:paraId="28E0591C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3604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fehérje</w:t>
            </w:r>
          </w:p>
          <w:p w14:paraId="41C7601D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0909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sikér</w:t>
            </w:r>
          </w:p>
          <w:p w14:paraId="18BF0351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450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esésszám</w:t>
            </w:r>
          </w:p>
          <w:p w14:paraId="72EEF88A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8236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Zeleny</w:t>
            </w:r>
            <w:proofErr w:type="spellEnd"/>
          </w:p>
          <w:p w14:paraId="54C1B639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802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alveográf</w:t>
            </w:r>
            <w:proofErr w:type="spellEnd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 xml:space="preserve"> (W)</w:t>
            </w:r>
          </w:p>
          <w:p w14:paraId="26789EB9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2211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sárga pigment</w:t>
            </w:r>
          </w:p>
          <w:p w14:paraId="7C6DD5E7" w14:textId="77777777" w:rsidR="00327CA5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4029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üveges szemek</w:t>
            </w:r>
          </w:p>
          <w:p w14:paraId="75AA405D" w14:textId="77777777" w:rsidR="008C5DF5" w:rsidRPr="00EE2938" w:rsidRDefault="008C5DF5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Mikotoxinok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42C1246" w14:textId="4E79B004" w:rsidR="00327CA5" w:rsidRPr="00EE2938" w:rsidRDefault="008C5DF5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4167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DON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2948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Afla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537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Zea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7020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Ota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9314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Fumo</w:t>
            </w:r>
            <w:proofErr w:type="spellEnd"/>
          </w:p>
        </w:tc>
        <w:tc>
          <w:tcPr>
            <w:tcW w:w="1701" w:type="dxa"/>
          </w:tcPr>
          <w:p w14:paraId="29C5C938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7519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hektolitersúly</w:t>
            </w:r>
          </w:p>
          <w:p w14:paraId="23C52F41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3879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tisztaság</w:t>
            </w:r>
          </w:p>
          <w:p w14:paraId="5EB29625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8915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nedvesség</w:t>
            </w:r>
          </w:p>
          <w:p w14:paraId="0436F8DD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5220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fehérje</w:t>
            </w:r>
          </w:p>
          <w:p w14:paraId="4BF5ED95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9530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sikér</w:t>
            </w:r>
          </w:p>
          <w:p w14:paraId="34A848EB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262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esésszám</w:t>
            </w:r>
          </w:p>
          <w:p w14:paraId="37022667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6552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alveográf</w:t>
            </w:r>
            <w:proofErr w:type="spellEnd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 xml:space="preserve"> (W)</w:t>
            </w:r>
          </w:p>
          <w:p w14:paraId="68881EBF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8827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DON</w:t>
            </w:r>
          </w:p>
          <w:p w14:paraId="491083B7" w14:textId="77777777" w:rsidR="00327CA5" w:rsidRPr="00EE2938" w:rsidRDefault="00327CA5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999E6C3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771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hektolitersúly</w:t>
            </w:r>
          </w:p>
          <w:p w14:paraId="4036942B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4695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tisztaság</w:t>
            </w:r>
          </w:p>
          <w:p w14:paraId="08DEFA7C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862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nedvesség</w:t>
            </w:r>
          </w:p>
          <w:p w14:paraId="6D3C17BF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630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keményítő</w:t>
            </w:r>
          </w:p>
          <w:p w14:paraId="7531E9F8" w14:textId="77777777" w:rsidR="008C5DF5" w:rsidRPr="00EE2938" w:rsidRDefault="008C5DF5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Mikotoxinok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6E9C662" w14:textId="77777777" w:rsidR="008C5DF5" w:rsidRPr="00EE2938" w:rsidRDefault="008C5DF5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8679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DON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4933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Afla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3153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Zea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1550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Ota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2840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Fumo</w:t>
            </w:r>
            <w:proofErr w:type="spellEnd"/>
          </w:p>
          <w:p w14:paraId="787D90FC" w14:textId="77777777" w:rsidR="00327CA5" w:rsidRPr="00EE2938" w:rsidRDefault="00327CA5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7" w:type="dxa"/>
          </w:tcPr>
          <w:p w14:paraId="042FF927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1964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nedvesség</w:t>
            </w:r>
          </w:p>
          <w:p w14:paraId="3F760C55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132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fehérje</w:t>
            </w:r>
          </w:p>
          <w:p w14:paraId="2EC3F771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5994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keményítő</w:t>
            </w:r>
          </w:p>
          <w:p w14:paraId="64D105A1" w14:textId="77777777" w:rsidR="008C5DF5" w:rsidRPr="00EE2938" w:rsidRDefault="008C5DF5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Mikotoxinok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1D1E2B5" w14:textId="77777777" w:rsidR="008C5DF5" w:rsidRPr="00EE2938" w:rsidRDefault="008C5DF5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9316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DON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0709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Afla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53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Zea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1116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Ota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6832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EE2938">
              <w:rPr>
                <w:rFonts w:asciiTheme="minorHAnsi" w:hAnsiTheme="minorHAnsi" w:cstheme="minorHAnsi"/>
                <w:sz w:val="18"/>
                <w:szCs w:val="18"/>
              </w:rPr>
              <w:t>Fumo</w:t>
            </w:r>
            <w:proofErr w:type="spellEnd"/>
          </w:p>
          <w:p w14:paraId="75DE85F1" w14:textId="77777777" w:rsidR="00327CA5" w:rsidRPr="00EE2938" w:rsidRDefault="00327CA5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7CA5" w:rsidRPr="00EE2938" w14:paraId="2C1EBF0C" w14:textId="77777777" w:rsidTr="008C5DF5">
        <w:trPr>
          <w:trHeight w:val="180"/>
          <w:jc w:val="center"/>
        </w:trPr>
        <w:tc>
          <w:tcPr>
            <w:tcW w:w="1862" w:type="dxa"/>
          </w:tcPr>
          <w:p w14:paraId="54E6377B" w14:textId="77777777" w:rsidR="00327CA5" w:rsidRPr="00EE2938" w:rsidRDefault="00327CA5" w:rsidP="006F6BAF">
            <w:pPr>
              <w:rPr>
                <w:rFonts w:asciiTheme="minorHAnsi" w:hAnsiTheme="minorHAnsi" w:cstheme="minorHAnsi"/>
                <w:b/>
              </w:rPr>
            </w:pPr>
            <w:r w:rsidRPr="00EE2938">
              <w:rPr>
                <w:rFonts w:asciiTheme="minorHAnsi" w:hAnsiTheme="minorHAnsi" w:cstheme="minorHAnsi"/>
                <w:b/>
              </w:rPr>
              <w:t>árpa</w:t>
            </w:r>
          </w:p>
        </w:tc>
        <w:tc>
          <w:tcPr>
            <w:tcW w:w="1824" w:type="dxa"/>
          </w:tcPr>
          <w:p w14:paraId="1EEB4A6B" w14:textId="77777777" w:rsidR="00327CA5" w:rsidRPr="00EE2938" w:rsidRDefault="00327CA5" w:rsidP="006F6BAF">
            <w:pPr>
              <w:rPr>
                <w:rFonts w:asciiTheme="minorHAnsi" w:hAnsiTheme="minorHAnsi" w:cstheme="minorHAnsi"/>
                <w:b/>
              </w:rPr>
            </w:pPr>
            <w:r w:rsidRPr="00EE2938">
              <w:rPr>
                <w:rFonts w:asciiTheme="minorHAnsi" w:hAnsiTheme="minorHAnsi" w:cstheme="minorHAnsi"/>
                <w:b/>
              </w:rPr>
              <w:t>napraforgó</w:t>
            </w:r>
          </w:p>
        </w:tc>
        <w:tc>
          <w:tcPr>
            <w:tcW w:w="1701" w:type="dxa"/>
          </w:tcPr>
          <w:p w14:paraId="4392B174" w14:textId="77777777" w:rsidR="00327CA5" w:rsidRPr="00EE2938" w:rsidRDefault="00327CA5" w:rsidP="006F6BAF">
            <w:pPr>
              <w:rPr>
                <w:rFonts w:asciiTheme="minorHAnsi" w:hAnsiTheme="minorHAnsi" w:cstheme="minorHAnsi"/>
                <w:b/>
              </w:rPr>
            </w:pPr>
            <w:r w:rsidRPr="00EE2938">
              <w:rPr>
                <w:rFonts w:asciiTheme="minorHAnsi" w:hAnsiTheme="minorHAnsi" w:cstheme="minorHAnsi"/>
                <w:b/>
              </w:rPr>
              <w:t>repce</w:t>
            </w:r>
          </w:p>
        </w:tc>
        <w:tc>
          <w:tcPr>
            <w:tcW w:w="1620" w:type="dxa"/>
          </w:tcPr>
          <w:p w14:paraId="6DAE8D06" w14:textId="77777777" w:rsidR="00327CA5" w:rsidRPr="00EE2938" w:rsidRDefault="00327CA5" w:rsidP="006F6BAF">
            <w:pPr>
              <w:rPr>
                <w:rFonts w:asciiTheme="minorHAnsi" w:hAnsiTheme="minorHAnsi" w:cstheme="minorHAnsi"/>
                <w:b/>
              </w:rPr>
            </w:pPr>
            <w:r w:rsidRPr="00EE2938">
              <w:rPr>
                <w:rFonts w:asciiTheme="minorHAnsi" w:hAnsiTheme="minorHAnsi" w:cstheme="minorHAnsi"/>
                <w:b/>
              </w:rPr>
              <w:t>szójabab</w:t>
            </w:r>
          </w:p>
        </w:tc>
        <w:tc>
          <w:tcPr>
            <w:tcW w:w="1777" w:type="dxa"/>
          </w:tcPr>
          <w:p w14:paraId="5C650FDF" w14:textId="77777777" w:rsidR="00327CA5" w:rsidRPr="00EE2938" w:rsidRDefault="00327CA5" w:rsidP="006F6BAF">
            <w:pPr>
              <w:rPr>
                <w:rFonts w:asciiTheme="minorHAnsi" w:hAnsiTheme="minorHAnsi" w:cstheme="minorHAnsi"/>
                <w:b/>
              </w:rPr>
            </w:pPr>
            <w:r w:rsidRPr="00EE2938">
              <w:rPr>
                <w:rFonts w:asciiTheme="minorHAnsi" w:hAnsiTheme="minorHAnsi" w:cstheme="minorHAnsi"/>
                <w:b/>
              </w:rPr>
              <w:t>szójadara</w:t>
            </w:r>
          </w:p>
        </w:tc>
      </w:tr>
      <w:tr w:rsidR="00327CA5" w:rsidRPr="00EE2938" w14:paraId="6D5D249E" w14:textId="77777777" w:rsidTr="008C5DF5">
        <w:trPr>
          <w:trHeight w:val="2036"/>
          <w:jc w:val="center"/>
        </w:trPr>
        <w:tc>
          <w:tcPr>
            <w:tcW w:w="1862" w:type="dxa"/>
          </w:tcPr>
          <w:p w14:paraId="3293EB74" w14:textId="6124F1F6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0464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69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hektolitersúly</w:t>
            </w:r>
          </w:p>
          <w:p w14:paraId="6FBC8E8A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1232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tisztaság</w:t>
            </w:r>
          </w:p>
          <w:p w14:paraId="2FB53653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402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nedvesség</w:t>
            </w:r>
          </w:p>
          <w:p w14:paraId="3B5558D8" w14:textId="6D4FA75B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0740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fehérje</w:t>
            </w:r>
          </w:p>
          <w:p w14:paraId="543E2B5D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9975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DON</w:t>
            </w:r>
          </w:p>
          <w:p w14:paraId="701260E7" w14:textId="77777777" w:rsidR="00327CA5" w:rsidRPr="00EE2938" w:rsidRDefault="00327CA5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4" w:type="dxa"/>
          </w:tcPr>
          <w:p w14:paraId="0C1C811F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7195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hektolitersúly</w:t>
            </w:r>
          </w:p>
          <w:p w14:paraId="3C9237D6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4758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tisztaság</w:t>
            </w:r>
          </w:p>
          <w:p w14:paraId="5074E1B6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928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nedvesség</w:t>
            </w:r>
          </w:p>
          <w:p w14:paraId="2F03DC35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8407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fehérje</w:t>
            </w:r>
          </w:p>
          <w:p w14:paraId="4223B5F8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4171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olajtartalom</w:t>
            </w:r>
          </w:p>
          <w:p w14:paraId="6F08C754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1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zsírsav összetétel</w:t>
            </w:r>
          </w:p>
          <w:p w14:paraId="6EBC726B" w14:textId="03436B91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6458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 xml:space="preserve">szabad zsírsav </w:t>
            </w:r>
          </w:p>
          <w:p w14:paraId="3ED3D25C" w14:textId="63387508" w:rsidR="005867B7" w:rsidRPr="00EE2938" w:rsidRDefault="00307082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13143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B7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67B7" w:rsidRPr="00EE2938">
              <w:rPr>
                <w:rFonts w:asciiTheme="minorHAnsi" w:hAnsiTheme="minorHAnsi" w:cstheme="minorHAnsi"/>
                <w:sz w:val="18"/>
                <w:szCs w:val="18"/>
              </w:rPr>
              <w:t xml:space="preserve">NMR </w:t>
            </w:r>
          </w:p>
        </w:tc>
        <w:tc>
          <w:tcPr>
            <w:tcW w:w="1701" w:type="dxa"/>
          </w:tcPr>
          <w:p w14:paraId="5F39DC2D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957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tisztaság</w:t>
            </w:r>
          </w:p>
          <w:p w14:paraId="49C0927F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630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nedvesség</w:t>
            </w:r>
          </w:p>
          <w:p w14:paraId="7BC0FE68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2157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olajtartalom</w:t>
            </w:r>
          </w:p>
          <w:p w14:paraId="35ECC7AE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027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glükozinolát</w:t>
            </w:r>
            <w:proofErr w:type="spellEnd"/>
          </w:p>
          <w:p w14:paraId="57B52744" w14:textId="033265D2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7694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67B7" w:rsidRPr="00EE2938">
              <w:rPr>
                <w:rFonts w:asciiTheme="minorHAnsi" w:hAnsiTheme="minorHAnsi" w:cstheme="minorHAnsi"/>
                <w:sz w:val="18"/>
                <w:szCs w:val="18"/>
              </w:rPr>
              <w:t>zsírsav összetétel</w:t>
            </w:r>
          </w:p>
          <w:p w14:paraId="72864D6D" w14:textId="77777777" w:rsidR="00327CA5" w:rsidRPr="00EE2938" w:rsidRDefault="00307082" w:rsidP="005867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0783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 xml:space="preserve">szabad zsírsav </w:t>
            </w:r>
          </w:p>
          <w:p w14:paraId="5BB0395D" w14:textId="07EE905F" w:rsidR="005867B7" w:rsidRPr="00EE2938" w:rsidRDefault="00307082" w:rsidP="008C5D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348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B7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67B7" w:rsidRPr="00EE2938">
              <w:rPr>
                <w:rFonts w:asciiTheme="minorHAnsi" w:hAnsiTheme="minorHAnsi" w:cstheme="minorHAnsi"/>
                <w:sz w:val="18"/>
                <w:szCs w:val="18"/>
              </w:rPr>
              <w:t xml:space="preserve">NMR </w:t>
            </w:r>
          </w:p>
        </w:tc>
        <w:tc>
          <w:tcPr>
            <w:tcW w:w="1620" w:type="dxa"/>
          </w:tcPr>
          <w:p w14:paraId="12958093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285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tisztaság</w:t>
            </w:r>
          </w:p>
          <w:p w14:paraId="0C724E70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8353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nedvesség</w:t>
            </w:r>
          </w:p>
          <w:p w14:paraId="1837D9A9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997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fehérje</w:t>
            </w:r>
          </w:p>
          <w:p w14:paraId="31A5DA00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8004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olajtartalom</w:t>
            </w:r>
          </w:p>
          <w:p w14:paraId="6471657F" w14:textId="77777777" w:rsidR="009D63FC" w:rsidRPr="00EE2938" w:rsidRDefault="00307082" w:rsidP="009D63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6505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FC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D63FC" w:rsidRPr="00EE2938">
              <w:rPr>
                <w:rFonts w:asciiTheme="minorHAnsi" w:hAnsiTheme="minorHAnsi" w:cstheme="minorHAnsi"/>
                <w:sz w:val="18"/>
                <w:szCs w:val="18"/>
              </w:rPr>
              <w:t xml:space="preserve"> szabad zsírsav</w:t>
            </w:r>
          </w:p>
          <w:p w14:paraId="42A8EEEB" w14:textId="77777777" w:rsidR="00327CA5" w:rsidRPr="00EE2938" w:rsidRDefault="00327CA5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7" w:type="dxa"/>
          </w:tcPr>
          <w:p w14:paraId="65E27AB2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6729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nedvesség</w:t>
            </w:r>
          </w:p>
          <w:p w14:paraId="3C89E9E3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4256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fehérje</w:t>
            </w:r>
          </w:p>
          <w:p w14:paraId="11DE8089" w14:textId="77777777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9346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5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 xml:space="preserve"> olajtartalom</w:t>
            </w:r>
          </w:p>
          <w:p w14:paraId="1FF5BDCC" w14:textId="4AD111D5" w:rsidR="00327CA5" w:rsidRPr="00EE2938" w:rsidRDefault="00307082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1404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FC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7CA5" w:rsidRPr="00EE2938">
              <w:rPr>
                <w:rFonts w:asciiTheme="minorHAnsi" w:hAnsiTheme="minorHAnsi" w:cstheme="minorHAnsi"/>
                <w:sz w:val="18"/>
                <w:szCs w:val="18"/>
              </w:rPr>
              <w:t>rost</w:t>
            </w:r>
          </w:p>
          <w:p w14:paraId="1F2521F5" w14:textId="2DD68ADD" w:rsidR="009D63FC" w:rsidRPr="00EE2938" w:rsidRDefault="00307082" w:rsidP="009D63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712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FC" w:rsidRPr="00EE29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D63FC" w:rsidRPr="00EE2938">
              <w:rPr>
                <w:rFonts w:asciiTheme="minorHAnsi" w:hAnsiTheme="minorHAnsi" w:cstheme="minorHAnsi"/>
                <w:sz w:val="18"/>
                <w:szCs w:val="18"/>
              </w:rPr>
              <w:t xml:space="preserve"> szabad zsírsav</w:t>
            </w:r>
          </w:p>
          <w:p w14:paraId="4E72794B" w14:textId="77777777" w:rsidR="009D63FC" w:rsidRPr="00EE2938" w:rsidRDefault="009D63FC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7EED2A" w14:textId="77777777" w:rsidR="00327CA5" w:rsidRPr="00EE2938" w:rsidRDefault="00327CA5" w:rsidP="006F6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435779C" w14:textId="1B366873" w:rsidR="00EE2938" w:rsidRDefault="00EE2938" w:rsidP="00681FF8">
      <w:pPr>
        <w:spacing w:after="120"/>
        <w:ind w:left="142"/>
        <w:rPr>
          <w:rFonts w:asciiTheme="minorHAnsi" w:hAnsiTheme="minorHAnsi" w:cstheme="minorHAnsi"/>
          <w:b/>
          <w:color w:val="002060"/>
          <w:sz w:val="18"/>
          <w:szCs w:val="18"/>
          <w:lang w:eastAsia="en-US"/>
        </w:rPr>
      </w:pPr>
      <w:r>
        <w:rPr>
          <w:rFonts w:asciiTheme="minorHAnsi" w:hAnsiTheme="minorHAnsi" w:cstheme="minorHAnsi"/>
          <w:b/>
          <w:color w:val="002060"/>
          <w:sz w:val="18"/>
          <w:szCs w:val="18"/>
          <w:lang w:eastAsia="en-US"/>
        </w:rPr>
        <w:t>Egyéb, itt fel nem sorolt vizsgálat:</w:t>
      </w:r>
    </w:p>
    <w:p w14:paraId="3EE95503" w14:textId="77777777" w:rsidR="008C5DF5" w:rsidRPr="00EE2938" w:rsidRDefault="008C5DF5" w:rsidP="00681FF8">
      <w:pPr>
        <w:spacing w:after="120"/>
        <w:ind w:left="142"/>
        <w:rPr>
          <w:rFonts w:asciiTheme="minorHAnsi" w:hAnsiTheme="minorHAnsi" w:cstheme="minorHAnsi"/>
          <w:b/>
          <w:color w:val="002060"/>
          <w:sz w:val="18"/>
          <w:szCs w:val="18"/>
          <w:lang w:eastAsia="en-US"/>
        </w:rPr>
      </w:pPr>
    </w:p>
    <w:p w14:paraId="2952C2BA" w14:textId="035C923A" w:rsidR="00327CA5" w:rsidRPr="008C5DF5" w:rsidRDefault="00FE6A9A" w:rsidP="00681FF8">
      <w:pPr>
        <w:spacing w:after="120"/>
        <w:ind w:left="142" w:right="283"/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938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Ismeri a végső felhasználót? (I/N)</w:t>
      </w:r>
      <w:r w:rsidR="00843586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3586" w:rsidRP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843586" w:rsidRP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8/2021. (III. 10.) AM rendelet</w:t>
      </w:r>
      <w:r w:rsidR="00843586" w:rsidRP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3586" w:rsidRP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11. § (1) Ha nem állami laboratórium a forgalomba hozatal céljából a végső fogyasztónak szánt élelmiszerből vagy felhasználásra szánt takarmányból patogén mikroorganizmust vagy határérték feletti kémiai szennyezettséget mutat ki, a vizsgálat eredményét haladéktalanul, de legkésőbb a vizsgálat </w:t>
      </w:r>
      <w:proofErr w:type="spellStart"/>
      <w:r w:rsidR="00843586" w:rsidRP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lezárá</w:t>
      </w:r>
      <w:r w:rsid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43586" w:rsidRP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sát</w:t>
      </w:r>
      <w:proofErr w:type="spellEnd"/>
      <w:r w:rsidR="00843586" w:rsidRP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követő napon be kell jelenteni a </w:t>
      </w:r>
      <w:proofErr w:type="spellStart"/>
      <w:r w:rsidR="00843586" w:rsidRP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Nébih</w:t>
      </w:r>
      <w:proofErr w:type="spellEnd"/>
      <w:r w:rsidR="00843586" w:rsidRP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és a vizsgálatot megrendelő részére.</w:t>
      </w:r>
      <w:r w:rsidR="00843586" w:rsidRPr="008C5DF5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63AD86C" w14:textId="5A691712" w:rsidR="00327CA5" w:rsidRDefault="008C5DF5" w:rsidP="00681FF8">
      <w:pPr>
        <w:spacing w:after="120"/>
        <w:ind w:left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Kért</w:t>
      </w:r>
      <w:r w:rsidR="00327CA5" w:rsidRPr="00EE2938">
        <w:rPr>
          <w:rFonts w:asciiTheme="minorHAnsi" w:hAnsiTheme="minorHAnsi" w:cstheme="minorHAnsi"/>
          <w:b/>
          <w:sz w:val="18"/>
          <w:szCs w:val="18"/>
        </w:rPr>
        <w:t xml:space="preserve"> határidő</w:t>
      </w:r>
      <w:r w:rsidR="00327CA5" w:rsidRPr="00EE2938">
        <w:rPr>
          <w:rFonts w:asciiTheme="minorHAnsi" w:hAnsiTheme="minorHAnsi" w:cstheme="minorHAnsi"/>
          <w:sz w:val="18"/>
          <w:szCs w:val="18"/>
        </w:rPr>
        <w:t>: …………………………………</w:t>
      </w:r>
      <w:r w:rsidR="007C31DF" w:rsidRPr="00EE2938">
        <w:rPr>
          <w:rFonts w:asciiTheme="minorHAnsi" w:hAnsiTheme="minorHAnsi" w:cstheme="minorHAnsi"/>
          <w:sz w:val="18"/>
          <w:szCs w:val="18"/>
        </w:rPr>
        <w:t xml:space="preserve">      </w:t>
      </w:r>
      <w:r w:rsidR="00327CA5" w:rsidRPr="00EE2938">
        <w:rPr>
          <w:rFonts w:asciiTheme="minorHAnsi" w:hAnsiTheme="minorHAnsi" w:cstheme="minorHAnsi"/>
          <w:b/>
          <w:sz w:val="18"/>
          <w:szCs w:val="18"/>
        </w:rPr>
        <w:t>Fizetési mód</w:t>
      </w:r>
      <w:r>
        <w:rPr>
          <w:rFonts w:asciiTheme="minorHAnsi" w:hAnsiTheme="minorHAnsi" w:cstheme="minorHAnsi"/>
          <w:b/>
          <w:sz w:val="18"/>
          <w:szCs w:val="18"/>
        </w:rPr>
        <w:t>(x)</w:t>
      </w:r>
      <w:r w:rsidR="00327CA5" w:rsidRPr="00EE2938">
        <w:rPr>
          <w:rFonts w:asciiTheme="minorHAnsi" w:hAnsiTheme="minorHAnsi" w:cstheme="minorHAnsi"/>
          <w:sz w:val="18"/>
          <w:szCs w:val="18"/>
        </w:rPr>
        <w:t xml:space="preserve">: </w:t>
      </w:r>
      <w:r w:rsidR="00327CA5" w:rsidRPr="00EE2938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381952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CA5" w:rsidRPr="00EE293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7CA5" w:rsidRPr="00EE2938">
        <w:rPr>
          <w:rFonts w:asciiTheme="minorHAnsi" w:hAnsiTheme="minorHAnsi" w:cstheme="minorHAnsi"/>
          <w:sz w:val="18"/>
          <w:szCs w:val="18"/>
        </w:rPr>
        <w:t xml:space="preserve">  készpénz</w:t>
      </w:r>
      <w:r w:rsidR="00327CA5" w:rsidRPr="00EE2938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111587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CA5" w:rsidRPr="00EE293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7CA5" w:rsidRPr="00EE2938">
        <w:rPr>
          <w:rFonts w:asciiTheme="minorHAnsi" w:hAnsiTheme="minorHAnsi" w:cstheme="minorHAnsi"/>
          <w:sz w:val="18"/>
          <w:szCs w:val="18"/>
        </w:rPr>
        <w:t xml:space="preserve">  átutalás </w:t>
      </w:r>
    </w:p>
    <w:p w14:paraId="3D29EECF" w14:textId="403AF183" w:rsidR="007C31DF" w:rsidRDefault="007C31DF" w:rsidP="00327CA5">
      <w:pPr>
        <w:tabs>
          <w:tab w:val="center" w:pos="7088"/>
        </w:tabs>
        <w:rPr>
          <w:rFonts w:asciiTheme="minorHAnsi" w:hAnsiTheme="minorHAnsi" w:cstheme="minorHAnsi"/>
          <w:sz w:val="18"/>
          <w:szCs w:val="18"/>
        </w:rPr>
      </w:pPr>
      <w:proofErr w:type="gramStart"/>
      <w:r w:rsidRPr="00EE2938">
        <w:rPr>
          <w:rFonts w:asciiTheme="minorHAnsi" w:hAnsiTheme="minorHAnsi" w:cstheme="minorHAnsi"/>
          <w:sz w:val="18"/>
          <w:szCs w:val="18"/>
        </w:rPr>
        <w:t>Dunaújváros,  20</w:t>
      </w:r>
      <w:proofErr w:type="gramEnd"/>
      <w:r w:rsidRPr="00EE2938">
        <w:rPr>
          <w:rFonts w:asciiTheme="minorHAnsi" w:hAnsiTheme="minorHAnsi" w:cstheme="minorHAnsi"/>
          <w:sz w:val="18"/>
          <w:szCs w:val="18"/>
        </w:rPr>
        <w:t xml:space="preserve"> ………. </w:t>
      </w:r>
      <w:proofErr w:type="gramStart"/>
      <w:r w:rsidRPr="00EE2938">
        <w:rPr>
          <w:rFonts w:asciiTheme="minorHAnsi" w:hAnsiTheme="minorHAnsi" w:cstheme="minorHAnsi"/>
          <w:sz w:val="18"/>
          <w:szCs w:val="18"/>
        </w:rPr>
        <w:t>…..…..</w:t>
      </w:r>
      <w:proofErr w:type="gramEnd"/>
      <w:r w:rsidRPr="00EE2938">
        <w:rPr>
          <w:rFonts w:asciiTheme="minorHAnsi" w:hAnsiTheme="minorHAnsi" w:cstheme="minorHAnsi"/>
          <w:sz w:val="18"/>
          <w:szCs w:val="18"/>
        </w:rPr>
        <w:t>hó …</w:t>
      </w:r>
      <w:proofErr w:type="gramStart"/>
      <w:r w:rsidRPr="00EE2938">
        <w:rPr>
          <w:rFonts w:asciiTheme="minorHAnsi" w:hAnsiTheme="minorHAnsi" w:cstheme="minorHAnsi"/>
          <w:sz w:val="18"/>
          <w:szCs w:val="18"/>
        </w:rPr>
        <w:t>…….</w:t>
      </w:r>
      <w:proofErr w:type="gramEnd"/>
      <w:r w:rsidRPr="00EE2938">
        <w:rPr>
          <w:rFonts w:asciiTheme="minorHAnsi" w:hAnsiTheme="minorHAnsi" w:cstheme="minorHAnsi"/>
          <w:sz w:val="18"/>
          <w:szCs w:val="18"/>
        </w:rPr>
        <w:t>nap</w:t>
      </w:r>
    </w:p>
    <w:p w14:paraId="36B87FB2" w14:textId="77777777" w:rsidR="00681FF8" w:rsidRPr="00EE2938" w:rsidRDefault="00681FF8" w:rsidP="00327CA5">
      <w:pPr>
        <w:tabs>
          <w:tab w:val="center" w:pos="7088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81FF8" w14:paraId="59646EEB" w14:textId="77777777" w:rsidTr="00681FF8">
        <w:tc>
          <w:tcPr>
            <w:tcW w:w="4531" w:type="dxa"/>
          </w:tcPr>
          <w:p w14:paraId="05079575" w14:textId="77777777" w:rsidR="00681FF8" w:rsidRDefault="00681FF8" w:rsidP="00327CA5">
            <w:pPr>
              <w:tabs>
                <w:tab w:val="center" w:pos="708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F4C6C3" w14:textId="77777777" w:rsidR="00681FF8" w:rsidRDefault="00681FF8" w:rsidP="00327CA5">
            <w:pPr>
              <w:tabs>
                <w:tab w:val="center" w:pos="708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14:paraId="047A0D7F" w14:textId="77777777" w:rsidR="00681FF8" w:rsidRDefault="00681FF8" w:rsidP="00327CA5">
            <w:pPr>
              <w:tabs>
                <w:tab w:val="center" w:pos="708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1FF8" w14:paraId="556F9D13" w14:textId="77777777" w:rsidTr="00681FF8">
        <w:tc>
          <w:tcPr>
            <w:tcW w:w="4531" w:type="dxa"/>
          </w:tcPr>
          <w:p w14:paraId="7DBC0684" w14:textId="0D05E179" w:rsidR="00681FF8" w:rsidRDefault="00681FF8" w:rsidP="00681FF8">
            <w:pPr>
              <w:tabs>
                <w:tab w:val="center" w:pos="7088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2938">
              <w:rPr>
                <w:rFonts w:asciiTheme="minorHAnsi" w:hAnsiTheme="minorHAnsi" w:cstheme="minorHAnsi"/>
                <w:b/>
                <w:sz w:val="18"/>
                <w:szCs w:val="18"/>
              </w:rPr>
              <w:t>átvevő aláírása</w:t>
            </w:r>
          </w:p>
        </w:tc>
        <w:tc>
          <w:tcPr>
            <w:tcW w:w="4531" w:type="dxa"/>
          </w:tcPr>
          <w:p w14:paraId="3152ED8A" w14:textId="220A3005" w:rsidR="00681FF8" w:rsidRDefault="00681FF8" w:rsidP="00681FF8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2938">
              <w:rPr>
                <w:rFonts w:asciiTheme="minorHAnsi" w:hAnsiTheme="minorHAnsi" w:cstheme="minorHAnsi"/>
                <w:b/>
                <w:sz w:val="18"/>
                <w:szCs w:val="18"/>
              </w:rPr>
              <w:t>megrendelő aláírása</w:t>
            </w:r>
          </w:p>
        </w:tc>
      </w:tr>
    </w:tbl>
    <w:p w14:paraId="35A7A624" w14:textId="77777777" w:rsidR="00681FF8" w:rsidRPr="00EE2938" w:rsidRDefault="00681FF8" w:rsidP="00681FF8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sectPr w:rsidR="00681FF8" w:rsidRPr="00EE2938" w:rsidSect="008C5DF5">
      <w:headerReference w:type="default" r:id="rId6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3F6F" w14:textId="77777777" w:rsidR="00307082" w:rsidRDefault="00307082" w:rsidP="00EE2938">
      <w:r>
        <w:separator/>
      </w:r>
    </w:p>
  </w:endnote>
  <w:endnote w:type="continuationSeparator" w:id="0">
    <w:p w14:paraId="3A5AC135" w14:textId="77777777" w:rsidR="00307082" w:rsidRDefault="00307082" w:rsidP="00EE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F64B" w14:textId="77777777" w:rsidR="00307082" w:rsidRDefault="00307082" w:rsidP="00EE2938">
      <w:r>
        <w:separator/>
      </w:r>
    </w:p>
  </w:footnote>
  <w:footnote w:type="continuationSeparator" w:id="0">
    <w:p w14:paraId="1F3DE12F" w14:textId="77777777" w:rsidR="00307082" w:rsidRDefault="00307082" w:rsidP="00EE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1D2A" w14:textId="10109D43" w:rsidR="00EE2938" w:rsidRDefault="00EE2938">
    <w:pPr>
      <w:pStyle w:val="lfej"/>
    </w:pPr>
    <w:r w:rsidRPr="00EE2938">
      <w:rPr>
        <w:rFonts w:asciiTheme="minorHAnsi" w:hAnsiTheme="minorHAnsi" w:cstheme="minorHAnsi"/>
        <w:b/>
        <w:sz w:val="16"/>
        <w:szCs w:val="16"/>
      </w:rPr>
      <w:drawing>
        <wp:inline distT="0" distB="0" distL="0" distR="0" wp14:anchorId="5E2364DA" wp14:editId="7475AFA1">
          <wp:extent cx="1866901" cy="480060"/>
          <wp:effectExtent l="0" t="0" r="0" b="0"/>
          <wp:docPr id="644180898" name="Kép 644180898" descr="CU_1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1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981" cy="482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19"/>
    <w:rsid w:val="00054856"/>
    <w:rsid w:val="0007105F"/>
    <w:rsid w:val="00080C74"/>
    <w:rsid w:val="00235C85"/>
    <w:rsid w:val="00237E27"/>
    <w:rsid w:val="00307082"/>
    <w:rsid w:val="00307CB6"/>
    <w:rsid w:val="00327CA5"/>
    <w:rsid w:val="003344FC"/>
    <w:rsid w:val="003648B8"/>
    <w:rsid w:val="005612D6"/>
    <w:rsid w:val="00580FD9"/>
    <w:rsid w:val="005867B7"/>
    <w:rsid w:val="006069AC"/>
    <w:rsid w:val="00681FF8"/>
    <w:rsid w:val="0069095D"/>
    <w:rsid w:val="007A417A"/>
    <w:rsid w:val="007C31DF"/>
    <w:rsid w:val="00843586"/>
    <w:rsid w:val="008A566B"/>
    <w:rsid w:val="008C5DF5"/>
    <w:rsid w:val="00971D62"/>
    <w:rsid w:val="009A3C2C"/>
    <w:rsid w:val="009D63FC"/>
    <w:rsid w:val="00A6434C"/>
    <w:rsid w:val="00AB6C3C"/>
    <w:rsid w:val="00AC1048"/>
    <w:rsid w:val="00B80269"/>
    <w:rsid w:val="00BE299B"/>
    <w:rsid w:val="00D04F19"/>
    <w:rsid w:val="00EB6B0E"/>
    <w:rsid w:val="00EE2938"/>
    <w:rsid w:val="00F63493"/>
    <w:rsid w:val="00F77B93"/>
    <w:rsid w:val="00F86B2C"/>
    <w:rsid w:val="00FB2F78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8C70B"/>
  <w15:chartTrackingRefBased/>
  <w15:docId w15:val="{32B2293A-54A4-4E42-871F-1F154ACA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04F19"/>
    <w:pPr>
      <w:keepNext/>
      <w:ind w:firstLine="708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04F19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D04F19"/>
    <w:pPr>
      <w:jc w:val="center"/>
    </w:pPr>
    <w:rPr>
      <w:b/>
      <w:i/>
      <w:sz w:val="24"/>
    </w:rPr>
  </w:style>
  <w:style w:type="character" w:customStyle="1" w:styleId="CmChar">
    <w:name w:val="Cím Char"/>
    <w:basedOn w:val="Bekezdsalapbettpusa"/>
    <w:link w:val="Cm"/>
    <w:rsid w:val="00D04F19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235C85"/>
    <w:pPr>
      <w:tabs>
        <w:tab w:val="center" w:pos="4536"/>
        <w:tab w:val="right" w:pos="9072"/>
      </w:tabs>
    </w:pPr>
    <w:rPr>
      <w:noProof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235C85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styleId="Oldalszm">
    <w:name w:val="page number"/>
    <w:basedOn w:val="Bekezdsalapbettpusa"/>
    <w:rsid w:val="00235C85"/>
  </w:style>
  <w:style w:type="table" w:styleId="Rcsostblzat">
    <w:name w:val="Table Grid"/>
    <w:basedOn w:val="Normltblzat"/>
    <w:uiPriority w:val="39"/>
    <w:rsid w:val="0032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E6A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6A9A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293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</dc:creator>
  <cp:keywords/>
  <dc:description/>
  <cp:lastModifiedBy>Szilárd Farkas</cp:lastModifiedBy>
  <cp:revision>2</cp:revision>
  <cp:lastPrinted>2024-11-08T17:47:00Z</cp:lastPrinted>
  <dcterms:created xsi:type="dcterms:W3CDTF">2026-06-04T09:37:00Z</dcterms:created>
  <dcterms:modified xsi:type="dcterms:W3CDTF">2026-06-04T09:37:00Z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26d3b-6796-48f5-a53d-57abbe9f0891_Enabled">
    <vt:lpwstr>true</vt:lpwstr>
  </property>
  <property fmtid="{D5CDD505-2E9C-101B-9397-08002B2CF9AE}" pid="3" name="MSIP_Label_d2726d3b-6796-48f5-a53d-57abbe9f0891_SetDate">
    <vt:lpwstr>2026-06-04T09:37:53Z</vt:lpwstr>
  </property>
  <property fmtid="{D5CDD505-2E9C-101B-9397-08002B2CF9AE}" pid="4" name="MSIP_Label_d2726d3b-6796-48f5-a53d-57abbe9f0891_Method">
    <vt:lpwstr>Standard</vt:lpwstr>
  </property>
  <property fmtid="{D5CDD505-2E9C-101B-9397-08002B2CF9AE}" pid="5" name="MSIP_Label_d2726d3b-6796-48f5-a53d-57abbe9f0891_Name">
    <vt:lpwstr>Unclassified</vt:lpwstr>
  </property>
  <property fmtid="{D5CDD505-2E9C-101B-9397-08002B2CF9AE}" pid="6" name="MSIP_Label_d2726d3b-6796-48f5-a53d-57abbe9f0891_SiteId">
    <vt:lpwstr>4fc2f3aa-31c4-4dcb-b719-c6c16393e9d3</vt:lpwstr>
  </property>
  <property fmtid="{D5CDD505-2E9C-101B-9397-08002B2CF9AE}" pid="7" name="MSIP_Label_d2726d3b-6796-48f5-a53d-57abbe9f0891_ActionId">
    <vt:lpwstr>a33f4d47-d80f-44bc-9de8-2353ed2c62ba</vt:lpwstr>
  </property>
  <property fmtid="{D5CDD505-2E9C-101B-9397-08002B2CF9AE}" pid="8" name="MSIP_Label_d2726d3b-6796-48f5-a53d-57abbe9f0891_ContentBits">
    <vt:lpwstr>0</vt:lpwstr>
  </property>
  <property fmtid="{D5CDD505-2E9C-101B-9397-08002B2CF9AE}" pid="9" name="MSIP_Label_d2726d3b-6796-48f5-a53d-57abbe9f0891_Tag">
    <vt:lpwstr>10, 3, 0, 1</vt:lpwstr>
  </property>
</Properties>
</file>